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福州大学</w:t>
      </w:r>
      <w:r>
        <w:rPr>
          <w:rFonts w:ascii="宋体" w:hAnsi="宋体" w:cs="宋体"/>
          <w:b/>
          <w:kern w:val="0"/>
          <w:sz w:val="32"/>
          <w:szCs w:val="32"/>
        </w:rPr>
        <w:softHyphen/>
      </w:r>
      <w:r>
        <w:rPr>
          <w:rFonts w:hint="eastAsia" w:ascii="宋体" w:hAnsi="宋体" w:cs="宋体"/>
          <w:b/>
          <w:kern w:val="0"/>
          <w:sz w:val="32"/>
          <w:szCs w:val="32"/>
          <w:u w:val="single"/>
        </w:rPr>
        <w:t xml:space="preserve">                  （单位）</w:t>
      </w:r>
      <w:r>
        <w:rPr>
          <w:rFonts w:hint="eastAsia" w:ascii="宋体" w:hAnsi="宋体" w:cs="宋体"/>
          <w:b/>
          <w:kern w:val="0"/>
          <w:sz w:val="32"/>
          <w:szCs w:val="32"/>
        </w:rPr>
        <w:t>公务用车</w:t>
      </w:r>
      <w:r>
        <w:rPr>
          <w:rFonts w:ascii="宋体" w:hAnsi="宋体" w:cs="宋体"/>
          <w:b/>
          <w:kern w:val="0"/>
          <w:sz w:val="32"/>
          <w:szCs w:val="32"/>
        </w:rPr>
        <w:t>派车</w:t>
      </w:r>
      <w:r>
        <w:rPr>
          <w:rFonts w:hint="eastAsia" w:ascii="宋体" w:hAnsi="宋体" w:cs="宋体"/>
          <w:b/>
          <w:kern w:val="0"/>
          <w:sz w:val="32"/>
          <w:szCs w:val="32"/>
        </w:rPr>
        <w:t>单</w:t>
      </w:r>
    </w:p>
    <w:p>
      <w:pPr>
        <w:widowControl/>
        <w:spacing w:line="200" w:lineRule="atLeast"/>
        <w:ind w:left="-540" w:leftChars="-257" w:right="-506" w:rightChars="-241"/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>
      <w:pPr>
        <w:widowControl/>
        <w:spacing w:line="200" w:lineRule="atLeast"/>
        <w:ind w:left="-540" w:leftChars="-257" w:right="-506" w:rightChars="-241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车牌号：                                               日期：    年   月   日</w:t>
      </w:r>
    </w:p>
    <w:tbl>
      <w:tblPr>
        <w:tblStyle w:val="9"/>
        <w:tblW w:w="9372" w:type="dxa"/>
        <w:tblCellSpacing w:w="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3778"/>
        <w:gridCol w:w="16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18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用车部门</w:t>
            </w:r>
          </w:p>
        </w:tc>
        <w:tc>
          <w:tcPr>
            <w:tcW w:w="377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用车人签字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18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事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由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8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目的地</w:t>
            </w:r>
          </w:p>
        </w:tc>
        <w:tc>
          <w:tcPr>
            <w:tcW w:w="3778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行驶里程数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CellSpacing w:w="0" w:type="dxa"/>
        </w:trPr>
        <w:tc>
          <w:tcPr>
            <w:tcW w:w="18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ind w:left="239" w:leftChars="114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        年       月       日       时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分</w:t>
            </w:r>
          </w:p>
          <w:p>
            <w:pPr>
              <w:widowControl/>
              <w:spacing w:before="100" w:beforeAutospacing="1" w:after="100" w:afterAutospacing="1"/>
              <w:ind w:left="239" w:leftChars="114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至        年       月       日       时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8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审批意见</w:t>
            </w:r>
          </w:p>
        </w:tc>
        <w:tc>
          <w:tcPr>
            <w:tcW w:w="7570" w:type="dxa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审批人签字：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  <w:tblCellSpacing w:w="0" w:type="dxa"/>
        </w:trPr>
        <w:tc>
          <w:tcPr>
            <w:tcW w:w="180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备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注</w:t>
            </w:r>
          </w:p>
        </w:tc>
        <w:tc>
          <w:tcPr>
            <w:tcW w:w="7570" w:type="dxa"/>
            <w:gridSpan w:val="3"/>
            <w:vAlign w:val="center"/>
          </w:tcPr>
          <w:p>
            <w:pPr>
              <w:widowControl/>
              <w:spacing w:beforeLines="50" w:afterLines="50" w:line="240" w:lineRule="exact"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、以上信息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须如实详填。</w:t>
            </w:r>
          </w:p>
          <w:p>
            <w:pPr>
              <w:widowControl/>
              <w:spacing w:beforeLines="50" w:afterLines="50" w:line="240" w:lineRule="exact"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2、驾驶员凭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派车单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出车。临时紧急用车，回来后需及时补填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派车单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  <w:p>
            <w:pPr>
              <w:widowControl/>
              <w:spacing w:beforeLines="50" w:afterLines="50" w:line="240" w:lineRule="exact"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kern w:val="0"/>
                <w:sz w:val="24"/>
                <w:szCs w:val="21"/>
              </w:rPr>
              <w:t>本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单一式两份，一份办公室备案，一份驾驶员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保存备查</w:t>
            </w:r>
            <w:r>
              <w:rPr>
                <w:rFonts w:hint="eastAsia" w:hAnsi="宋体" w:cs="宋体"/>
                <w:kern w:val="0"/>
                <w:sz w:val="24"/>
                <w:szCs w:val="21"/>
              </w:rPr>
              <w:t>。</w:t>
            </w:r>
          </w:p>
        </w:tc>
      </w:tr>
    </w:tbl>
    <w:p>
      <w:pPr>
        <w:widowControl/>
        <w:spacing w:line="200" w:lineRule="atLeast"/>
        <w:ind w:left="-540" w:leftChars="-257" w:right="-506" w:rightChars="-241"/>
        <w:jc w:val="center"/>
        <w:rPr>
          <w:kern w:val="0"/>
        </w:rPr>
      </w:pPr>
    </w:p>
    <w:p>
      <w:pPr>
        <w:widowControl/>
        <w:spacing w:line="200" w:lineRule="atLeast"/>
        <w:ind w:left="-540" w:leftChars="-257" w:right="-506" w:rightChars="-241"/>
        <w:jc w:val="center"/>
        <w:rPr>
          <w:kern w:val="0"/>
        </w:rPr>
      </w:pPr>
    </w:p>
    <w:p>
      <w:pPr>
        <w:ind w:firstLine="300" w:firstLineChars="100"/>
        <w:rPr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091" w:right="1800" w:bottom="4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640"/>
    <w:rsid w:val="000B273B"/>
    <w:rsid w:val="00123B7B"/>
    <w:rsid w:val="0013143D"/>
    <w:rsid w:val="001340A5"/>
    <w:rsid w:val="00141640"/>
    <w:rsid w:val="001501A0"/>
    <w:rsid w:val="001C72CE"/>
    <w:rsid w:val="00211A36"/>
    <w:rsid w:val="00215039"/>
    <w:rsid w:val="0028137F"/>
    <w:rsid w:val="00393266"/>
    <w:rsid w:val="003C3EB4"/>
    <w:rsid w:val="003C63D7"/>
    <w:rsid w:val="0041103F"/>
    <w:rsid w:val="00544B99"/>
    <w:rsid w:val="005761BF"/>
    <w:rsid w:val="006327E7"/>
    <w:rsid w:val="00696A93"/>
    <w:rsid w:val="006C48C0"/>
    <w:rsid w:val="006E0D20"/>
    <w:rsid w:val="007306C3"/>
    <w:rsid w:val="007528D8"/>
    <w:rsid w:val="007A5491"/>
    <w:rsid w:val="007A6991"/>
    <w:rsid w:val="007E4B07"/>
    <w:rsid w:val="008163B5"/>
    <w:rsid w:val="008A59A1"/>
    <w:rsid w:val="008C36C4"/>
    <w:rsid w:val="00934363"/>
    <w:rsid w:val="00940A42"/>
    <w:rsid w:val="00970638"/>
    <w:rsid w:val="009D0946"/>
    <w:rsid w:val="009D3F57"/>
    <w:rsid w:val="00A85662"/>
    <w:rsid w:val="00A951E4"/>
    <w:rsid w:val="00AB5B9E"/>
    <w:rsid w:val="00AE7EDC"/>
    <w:rsid w:val="00C9033B"/>
    <w:rsid w:val="00CA72A8"/>
    <w:rsid w:val="00CC1C4E"/>
    <w:rsid w:val="00CD6871"/>
    <w:rsid w:val="00D3048C"/>
    <w:rsid w:val="00DF5806"/>
    <w:rsid w:val="00E11691"/>
    <w:rsid w:val="00E2582A"/>
    <w:rsid w:val="00E831F6"/>
    <w:rsid w:val="00EA749A"/>
    <w:rsid w:val="00EE4DB7"/>
    <w:rsid w:val="00F44A57"/>
    <w:rsid w:val="00FC10B9"/>
    <w:rsid w:val="00FD4DA6"/>
    <w:rsid w:val="62F8238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rFonts w:hint="eastAsia" w:ascii="宋体" w:hAnsi="宋体" w:eastAsia="宋体"/>
      <w:color w:val="020108"/>
      <w:sz w:val="21"/>
      <w:szCs w:val="21"/>
      <w:u w:val="none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392</Words>
  <Characters>2238</Characters>
  <Lines>18</Lines>
  <Paragraphs>5</Paragraphs>
  <TotalTime>0</TotalTime>
  <ScaleCrop>false</ScaleCrop>
  <LinksUpToDate>false</LinksUpToDate>
  <CharactersWithSpaces>2625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2016-10-18T08:44:00Z</dcterms:created>
  <dc:creator>Administrator</dc:creator>
  <cp:lastModifiedBy>Administrator</cp:lastModifiedBy>
  <cp:lastPrinted>2015-09-02T08:15:00Z</cp:lastPrinted>
  <dcterms:modified xsi:type="dcterms:W3CDTF">2016-12-22T08:16:58Z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