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38"/>
        <w:gridCol w:w="322"/>
        <w:gridCol w:w="1159"/>
        <w:gridCol w:w="1482"/>
        <w:gridCol w:w="1482"/>
        <w:gridCol w:w="696"/>
        <w:gridCol w:w="786"/>
        <w:gridCol w:w="1482"/>
        <w:gridCol w:w="567"/>
        <w:gridCol w:w="915"/>
        <w:gridCol w:w="464"/>
        <w:gridCol w:w="3299"/>
      </w:tblGrid>
      <w:tr w:rsidR="00210EE4" w:rsidTr="00386CB5">
        <w:trPr>
          <w:trHeight w:val="1268"/>
        </w:trPr>
        <w:tc>
          <w:tcPr>
            <w:tcW w:w="14992" w:type="dxa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0EE4" w:rsidRPr="00EB7F6E" w:rsidRDefault="00210EE4" w:rsidP="00386CB5">
            <w:pPr>
              <w:jc w:val="center"/>
              <w:rPr>
                <w:rFonts w:ascii="黑体" w:eastAsia="黑体" w:hAnsi="黑体"/>
                <w:b/>
                <w:sz w:val="72"/>
                <w:szCs w:val="72"/>
              </w:rPr>
            </w:pPr>
            <w:r w:rsidRPr="00EB7F6E">
              <w:rPr>
                <w:rFonts w:ascii="黑体" w:eastAsia="黑体" w:hAnsi="黑体" w:hint="eastAsia"/>
                <w:b/>
                <w:sz w:val="72"/>
                <w:szCs w:val="72"/>
              </w:rPr>
              <w:t xml:space="preserve">福州大学实验室安全信息牌    </w:t>
            </w:r>
          </w:p>
        </w:tc>
      </w:tr>
      <w:tr w:rsidR="00FF3AFA" w:rsidTr="00386CB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学</w:t>
            </w:r>
            <w:r w:rsidRPr="00723A6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院</w:t>
            </w:r>
            <w:r w:rsidRPr="00723A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名</w:t>
            </w:r>
            <w:r w:rsidRPr="00723A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称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实验室名称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FF3AFA" w:rsidTr="00386CB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房  间  号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ind w:firstLineChars="100" w:firstLine="361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楼  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室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校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内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报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警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22866110  22865110</w:t>
            </w:r>
          </w:p>
        </w:tc>
      </w:tr>
      <w:tr w:rsidR="00FF3AFA" w:rsidTr="00386CB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安全责任人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火      警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119</w:t>
            </w:r>
          </w:p>
        </w:tc>
      </w:tr>
      <w:tr w:rsidR="00FF3AFA" w:rsidTr="00386CB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责任人电话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FF3AFA" w:rsidRPr="00723A6A" w:rsidRDefault="00FF3AFA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急      救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FF3AFA" w:rsidRPr="00723A6A" w:rsidRDefault="00FF3AFA" w:rsidP="00FF3AFA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120</w:t>
            </w:r>
          </w:p>
        </w:tc>
      </w:tr>
      <w:tr w:rsidR="00210EE4" w:rsidTr="00386CB5">
        <w:trPr>
          <w:trHeight w:val="1263"/>
        </w:trPr>
        <w:tc>
          <w:tcPr>
            <w:tcW w:w="2338" w:type="dxa"/>
            <w:vMerge w:val="restart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color w:val="FFFFFF" w:themeColor="background1"/>
                <w:sz w:val="36"/>
                <w:szCs w:val="36"/>
              </w:rPr>
            </w:pPr>
            <w:r w:rsidRPr="0056247F">
              <w:rPr>
                <w:rFonts w:ascii="黑体" w:eastAsia="黑体" w:hAnsi="黑体" w:hint="eastAsia"/>
                <w:b/>
                <w:color w:val="FFFFFF" w:themeColor="background1"/>
                <w:sz w:val="36"/>
                <w:szCs w:val="36"/>
              </w:rPr>
              <w:t>危险类别</w:t>
            </w:r>
          </w:p>
        </w:tc>
        <w:tc>
          <w:tcPr>
            <w:tcW w:w="1481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210EE4" w:rsidRPr="0093113A" w:rsidRDefault="00210EE4" w:rsidP="00386CB5">
            <w:pPr>
              <w:jc w:val="center"/>
              <w:rPr>
                <w:rFonts w:ascii="黑体" w:eastAsia="黑体" w:hAnsi="黑体"/>
                <w:b/>
                <w:color w:val="FFFFFF"/>
                <w:sz w:val="36"/>
                <w:szCs w:val="36"/>
              </w:rPr>
            </w:pPr>
            <w:r w:rsidRPr="0093113A">
              <w:rPr>
                <w:rFonts w:ascii="黑体" w:eastAsia="黑体" w:hAnsi="黑体" w:hint="eastAsia"/>
                <w:b/>
                <w:color w:val="FFFFFF"/>
                <w:sz w:val="36"/>
                <w:szCs w:val="36"/>
              </w:rPr>
              <w:t>灭 火 要 点</w:t>
            </w:r>
          </w:p>
        </w:tc>
      </w:tr>
      <w:tr w:rsidR="00210EE4" w:rsidTr="00386CB5">
        <w:trPr>
          <w:trHeight w:val="301"/>
        </w:trPr>
        <w:tc>
          <w:tcPr>
            <w:tcW w:w="2338" w:type="dxa"/>
            <w:vMerge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1. 禁止用水    </w:t>
            </w:r>
            <w:r w:rsidR="002F0A9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 w:val="restart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56247F">
              <w:rPr>
                <w:rFonts w:ascii="黑体" w:eastAsia="黑体" w:hAnsi="黑体" w:hint="eastAsia"/>
                <w:b/>
                <w:sz w:val="36"/>
                <w:szCs w:val="36"/>
              </w:rPr>
              <w:t>注意事项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2. 沙土掩埋    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/>
            <w:shd w:val="clear" w:color="auto" w:fill="FFFF0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3. 干粉灭火    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4. 二氧化碳灭火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 w:val="restart"/>
            <w:tcBorders>
              <w:top w:val="single" w:sz="6" w:space="0" w:color="auto"/>
            </w:tcBorders>
            <w:shd w:val="clear" w:color="auto" w:fill="0070C0"/>
            <w:vAlign w:val="center"/>
          </w:tcPr>
          <w:p w:rsidR="00210EE4" w:rsidRPr="0056247F" w:rsidRDefault="00210EE4" w:rsidP="00386CB5">
            <w:pPr>
              <w:jc w:val="center"/>
              <w:rPr>
                <w:rFonts w:ascii="黑体" w:eastAsia="黑体" w:hAnsi="黑体"/>
                <w:b/>
                <w:color w:val="FFFFFF" w:themeColor="background1"/>
                <w:sz w:val="36"/>
                <w:szCs w:val="36"/>
              </w:rPr>
            </w:pPr>
            <w:r w:rsidRPr="0056247F">
              <w:rPr>
                <w:rFonts w:ascii="黑体" w:eastAsia="黑体" w:hAnsi="黑体" w:hint="eastAsia"/>
                <w:b/>
                <w:color w:val="FFFFFF" w:themeColor="background1"/>
                <w:sz w:val="36"/>
                <w:szCs w:val="36"/>
              </w:rPr>
              <w:t>防护措施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210EE4" w:rsidRPr="009E7D67" w:rsidRDefault="00210EE4" w:rsidP="00386CB5">
            <w:pPr>
              <w:jc w:val="center"/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210EE4" w:rsidRPr="00A41327" w:rsidRDefault="00210EE4" w:rsidP="00D70382">
            <w:pPr>
              <w:ind w:firstLineChars="100" w:firstLine="281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5. 灭火毯 </w:t>
            </w:r>
            <w:r w:rsidR="0069587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/>
            <w:shd w:val="clear" w:color="auto" w:fill="0070C0"/>
          </w:tcPr>
          <w:p w:rsidR="00210EE4" w:rsidRPr="00A11F41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vMerge/>
          </w:tcPr>
          <w:p w:rsidR="00210EE4" w:rsidRPr="006F4036" w:rsidRDefault="00210EE4" w:rsidP="00386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210EE4" w:rsidRPr="006F4036" w:rsidRDefault="00210EE4" w:rsidP="00386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vMerge/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6. 防毒面具     </w:t>
            </w:r>
            <w:r w:rsidR="002F0A92"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210EE4" w:rsidTr="00386CB5">
        <w:trPr>
          <w:trHeight w:val="558"/>
        </w:trPr>
        <w:tc>
          <w:tcPr>
            <w:tcW w:w="2338" w:type="dxa"/>
            <w:vMerge/>
            <w:tcBorders>
              <w:bottom w:val="double" w:sz="4" w:space="0" w:color="auto"/>
            </w:tcBorders>
            <w:shd w:val="clear" w:color="auto" w:fill="0070C0"/>
          </w:tcPr>
          <w:p w:rsidR="00210EE4" w:rsidRPr="00A11F41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vMerge/>
            <w:tcBorders>
              <w:bottom w:val="double" w:sz="4" w:space="0" w:color="auto"/>
            </w:tcBorders>
          </w:tcPr>
          <w:p w:rsidR="00210EE4" w:rsidRPr="006F4036" w:rsidRDefault="00210EE4" w:rsidP="00386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210EE4" w:rsidRPr="006F4036" w:rsidRDefault="00210EE4" w:rsidP="00386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  <w:tcBorders>
              <w:bottom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  <w:tcBorders>
              <w:bottom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210EE4" w:rsidRPr="0093113A" w:rsidRDefault="00210EE4" w:rsidP="00386C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double" w:sz="4" w:space="0" w:color="auto"/>
            </w:tcBorders>
          </w:tcPr>
          <w:p w:rsidR="00210EE4" w:rsidRPr="00A41327" w:rsidRDefault="00210EE4" w:rsidP="00386CB5">
            <w:pPr>
              <w:ind w:firstLineChars="100" w:firstLine="28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7. 其他 </w:t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10EE4" w:rsidTr="00386CB5">
        <w:trPr>
          <w:trHeight w:val="558"/>
        </w:trPr>
        <w:tc>
          <w:tcPr>
            <w:tcW w:w="1499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210EE4" w:rsidRPr="00056D69" w:rsidRDefault="00210EE4" w:rsidP="00386CB5">
            <w:pPr>
              <w:jc w:val="center"/>
              <w:rPr>
                <w:sz w:val="32"/>
                <w:szCs w:val="32"/>
              </w:rPr>
            </w:pPr>
            <w:r w:rsidRPr="00EB7F6E"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      </w:t>
            </w:r>
            <w:r w:rsidRPr="00EB7F6E">
              <w:rPr>
                <w:rFonts w:hint="eastAsia"/>
                <w:b/>
                <w:sz w:val="32"/>
                <w:szCs w:val="32"/>
              </w:rPr>
              <w:t>实验室建设与设备管理处</w:t>
            </w:r>
          </w:p>
        </w:tc>
      </w:tr>
      <w:tr w:rsidR="00F30D11" w:rsidTr="00721A25">
        <w:trPr>
          <w:trHeight w:val="1268"/>
        </w:trPr>
        <w:tc>
          <w:tcPr>
            <w:tcW w:w="14992" w:type="dxa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0D11" w:rsidRPr="00EB7F6E" w:rsidRDefault="00F30D11" w:rsidP="00721A25">
            <w:pPr>
              <w:jc w:val="center"/>
              <w:rPr>
                <w:rFonts w:ascii="黑体" w:eastAsia="黑体" w:hAnsi="黑体"/>
                <w:b/>
                <w:sz w:val="72"/>
                <w:szCs w:val="72"/>
              </w:rPr>
            </w:pPr>
            <w:r w:rsidRPr="00EB7F6E">
              <w:rPr>
                <w:rFonts w:ascii="黑体" w:eastAsia="黑体" w:hAnsi="黑体" w:hint="eastAsia"/>
                <w:b/>
                <w:sz w:val="72"/>
                <w:szCs w:val="72"/>
              </w:rPr>
              <w:lastRenderedPageBreak/>
              <w:t xml:space="preserve">福州大学实验室安全信息牌    </w:t>
            </w:r>
          </w:p>
        </w:tc>
      </w:tr>
      <w:tr w:rsidR="00F30D11" w:rsidTr="00721A2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学</w:t>
            </w:r>
            <w:r w:rsidRPr="00723A6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院</w:t>
            </w:r>
            <w:r w:rsidRPr="00723A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名</w:t>
            </w:r>
            <w:r w:rsidRPr="00723A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称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**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学院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实验室名称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**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实验室</w:t>
            </w:r>
          </w:p>
        </w:tc>
      </w:tr>
      <w:tr w:rsidR="00F30D11" w:rsidTr="00721A2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房  间  号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ind w:firstLineChars="100" w:firstLine="361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** 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楼   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**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室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校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内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报</w:t>
            </w:r>
            <w:r w:rsidRPr="00F30D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警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22866110  22865110</w:t>
            </w:r>
          </w:p>
        </w:tc>
      </w:tr>
      <w:tr w:rsidR="00F30D11" w:rsidTr="00721A2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安全责任人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***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火      警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119</w:t>
            </w:r>
          </w:p>
        </w:tc>
      </w:tr>
      <w:tr w:rsidR="00F30D11" w:rsidTr="00721A25">
        <w:trPr>
          <w:trHeight w:val="558"/>
        </w:trPr>
        <w:tc>
          <w:tcPr>
            <w:tcW w:w="266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责任人电话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13850123456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急      救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F30D11" w:rsidRPr="00723A6A" w:rsidRDefault="00F30D11" w:rsidP="00F30D1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23A6A">
              <w:rPr>
                <w:rFonts w:asciiTheme="minorEastAsia" w:hAnsiTheme="minorEastAsia" w:hint="eastAsia"/>
                <w:b/>
                <w:sz w:val="36"/>
                <w:szCs w:val="36"/>
              </w:rPr>
              <w:t>120</w:t>
            </w:r>
          </w:p>
        </w:tc>
      </w:tr>
      <w:tr w:rsidR="00F30D11" w:rsidTr="00721A25">
        <w:trPr>
          <w:trHeight w:val="1263"/>
        </w:trPr>
        <w:tc>
          <w:tcPr>
            <w:tcW w:w="2338" w:type="dxa"/>
            <w:vMerge w:val="restart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36"/>
                <w:szCs w:val="36"/>
              </w:rPr>
            </w:pPr>
            <w:r w:rsidRPr="0056247F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危险类别</w:t>
            </w:r>
          </w:p>
        </w:tc>
        <w:tc>
          <w:tcPr>
            <w:tcW w:w="1481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803275"/>
                  <wp:effectExtent l="19050" t="0" r="0" b="0"/>
                  <wp:docPr id="69" name="图片 9" descr="剧毒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剧毒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814070"/>
                  <wp:effectExtent l="19050" t="0" r="0" b="0"/>
                  <wp:docPr id="70" name="图片 6" descr="腐蚀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腐蚀品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71245"/>
                  <wp:effectExtent l="19050" t="0" r="0" b="0"/>
                  <wp:docPr id="71" name="图片 37" descr="1-危险！压缩气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危险！压缩气瓶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double" w:sz="4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F30D11" w:rsidRPr="0093113A" w:rsidRDefault="00F30D11" w:rsidP="00721A25">
            <w:pPr>
              <w:jc w:val="center"/>
              <w:rPr>
                <w:rFonts w:ascii="黑体" w:eastAsia="黑体" w:hAnsi="黑体"/>
                <w:b/>
                <w:color w:val="FFFFFF"/>
                <w:sz w:val="36"/>
                <w:szCs w:val="36"/>
              </w:rPr>
            </w:pPr>
            <w:r w:rsidRPr="0093113A">
              <w:rPr>
                <w:rFonts w:ascii="黑体" w:eastAsia="黑体" w:hAnsi="黑体" w:hint="eastAsia"/>
                <w:b/>
                <w:color w:val="FFFFFF"/>
                <w:sz w:val="36"/>
                <w:szCs w:val="36"/>
              </w:rPr>
              <w:t>灭 火 要 点</w:t>
            </w:r>
          </w:p>
        </w:tc>
      </w:tr>
      <w:tr w:rsidR="00F30D11" w:rsidTr="00721A25">
        <w:trPr>
          <w:trHeight w:val="301"/>
        </w:trPr>
        <w:tc>
          <w:tcPr>
            <w:tcW w:w="2338" w:type="dxa"/>
            <w:vMerge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11" w:rsidRPr="00A41327" w:rsidRDefault="00F30D11" w:rsidP="00721A25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1. 禁止用水    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 w:val="restart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56247F">
              <w:rPr>
                <w:rFonts w:asciiTheme="minorEastAsia" w:hAnsiTheme="minorEastAsia" w:hint="eastAsia"/>
                <w:b/>
                <w:sz w:val="36"/>
                <w:szCs w:val="36"/>
              </w:rPr>
              <w:t>注意事项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275" cy="1077595"/>
                  <wp:effectExtent l="19050" t="0" r="0" b="0"/>
                  <wp:docPr id="72" name="图片 41" descr="2-当心中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当心中毒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68705"/>
                  <wp:effectExtent l="19050" t="0" r="0" b="0"/>
                  <wp:docPr id="73" name="图片 42" descr="2-当心腐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当心腐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66165"/>
                  <wp:effectExtent l="19050" t="0" r="0" b="0"/>
                  <wp:docPr id="74" name="图片 39" descr="2-当心爆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当心爆炸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76325"/>
                  <wp:effectExtent l="19050" t="0" r="0" b="0"/>
                  <wp:docPr id="75" name="图片 44" descr="2-当心火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当心火灾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936421">
              <w:rPr>
                <w:noProof/>
                <w:kern w:val="0"/>
              </w:rPr>
              <w:drawing>
                <wp:inline distT="0" distB="0" distL="0" distR="0">
                  <wp:extent cx="803910" cy="1071880"/>
                  <wp:effectExtent l="19050" t="0" r="0" b="0"/>
                  <wp:docPr id="76" name="图片 52" descr="2-禁止混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禁止混放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936421">
              <w:rPr>
                <w:noProof/>
                <w:kern w:val="0"/>
              </w:rPr>
              <w:drawing>
                <wp:inline distT="0" distB="0" distL="0" distR="0">
                  <wp:extent cx="803910" cy="1064895"/>
                  <wp:effectExtent l="19050" t="0" r="0" b="0"/>
                  <wp:docPr id="77" name="图片 16" descr="2009 禁止饮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 禁止饮食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11" w:rsidRPr="00A41327" w:rsidRDefault="00F30D11" w:rsidP="00721A25">
            <w:pPr>
              <w:ind w:firstLineChars="100" w:firstLine="281"/>
              <w:rPr>
                <w:rFonts w:asciiTheme="minorEastAsia" w:hAnsiTheme="minorEastAsia"/>
                <w:b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2. 沙土掩埋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FE"/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/>
            <w:shd w:val="clear" w:color="auto" w:fill="FFFF0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11" w:rsidRPr="00BC3EE4" w:rsidRDefault="00F30D11" w:rsidP="00721A25">
            <w:pPr>
              <w:ind w:firstLineChars="100" w:firstLine="281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3. 干粉灭火   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FE"/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bottom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F30D11" w:rsidRPr="00A41327" w:rsidRDefault="00F30D11" w:rsidP="00721A25">
            <w:pPr>
              <w:ind w:firstLineChars="100" w:firstLine="28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4. 二氧化碳灭火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 w:val="restart"/>
            <w:tcBorders>
              <w:top w:val="single" w:sz="6" w:space="0" w:color="auto"/>
            </w:tcBorders>
            <w:shd w:val="clear" w:color="auto" w:fill="0070C0"/>
            <w:vAlign w:val="center"/>
          </w:tcPr>
          <w:p w:rsidR="00F30D11" w:rsidRPr="0056247F" w:rsidRDefault="00F30D11" w:rsidP="00721A2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36"/>
                <w:szCs w:val="36"/>
              </w:rPr>
            </w:pPr>
            <w:r w:rsidRPr="0056247F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防护措施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65530"/>
                  <wp:effectExtent l="19050" t="0" r="0" b="0"/>
                  <wp:docPr id="78" name="图片 48" descr="3-必须戴防护手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必须戴防护手套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61085"/>
                  <wp:effectExtent l="19050" t="0" r="0" b="0"/>
                  <wp:docPr id="79" name="图片 50" descr="3-必须佩戴防护眼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必须佩戴防护眼镜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  <w:r w:rsidRPr="0056247F">
              <w:rPr>
                <w:noProof/>
                <w:kern w:val="0"/>
              </w:rPr>
              <w:drawing>
                <wp:inline distT="0" distB="0" distL="0" distR="0">
                  <wp:extent cx="803910" cy="1066165"/>
                  <wp:effectExtent l="19050" t="0" r="0" b="0"/>
                  <wp:docPr id="80" name="图片 49" descr="3-必须戴防尘口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必须戴防尘口罩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tcBorders>
              <w:top w:val="single" w:sz="6" w:space="0" w:color="auto"/>
            </w:tcBorders>
            <w:tcFitText/>
            <w:vAlign w:val="center"/>
          </w:tcPr>
          <w:p w:rsidR="00F30D11" w:rsidRPr="009E7D67" w:rsidRDefault="00F30D11" w:rsidP="00721A25">
            <w:pPr>
              <w:jc w:val="center"/>
            </w:pP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F30D11" w:rsidRPr="00A41327" w:rsidRDefault="00F30D11" w:rsidP="00721A25">
            <w:pPr>
              <w:ind w:firstLineChars="100" w:firstLine="281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5. 灭火毯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BC3EE4">
              <w:rPr>
                <w:rFonts w:asciiTheme="minorEastAsia" w:hAnsiTheme="minorEastAsia" w:hint="eastAsia"/>
                <w:b/>
                <w:sz w:val="30"/>
                <w:szCs w:val="30"/>
              </w:rPr>
              <w:sym w:font="Wingdings" w:char="F0FE"/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/>
            <w:shd w:val="clear" w:color="auto" w:fill="0070C0"/>
          </w:tcPr>
          <w:p w:rsidR="00F30D11" w:rsidRPr="00A11F41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vMerge/>
          </w:tcPr>
          <w:p w:rsidR="00F30D11" w:rsidRPr="006F4036" w:rsidRDefault="00F30D11" w:rsidP="00721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F30D11" w:rsidRPr="006F4036" w:rsidRDefault="00F30D11" w:rsidP="00721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vMerge/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single" w:sz="6" w:space="0" w:color="auto"/>
            </w:tcBorders>
          </w:tcPr>
          <w:p w:rsidR="00F30D11" w:rsidRPr="00A41327" w:rsidRDefault="00F30D11" w:rsidP="00721A25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6. 防毒面具     </w:t>
            </w:r>
            <w:r w:rsidRPr="002F0A92">
              <w:rPr>
                <w:rFonts w:asciiTheme="minorEastAsia" w:hAnsiTheme="minorEastAsia" w:hint="eastAsia"/>
                <w:b/>
                <w:sz w:val="32"/>
                <w:szCs w:val="32"/>
              </w:rPr>
              <w:sym w:font="Wingdings" w:char="F0A8"/>
            </w:r>
          </w:p>
        </w:tc>
      </w:tr>
      <w:tr w:rsidR="00F30D11" w:rsidTr="00721A25">
        <w:trPr>
          <w:trHeight w:val="558"/>
        </w:trPr>
        <w:tc>
          <w:tcPr>
            <w:tcW w:w="2338" w:type="dxa"/>
            <w:vMerge/>
            <w:tcBorders>
              <w:bottom w:val="double" w:sz="4" w:space="0" w:color="auto"/>
            </w:tcBorders>
            <w:shd w:val="clear" w:color="auto" w:fill="0070C0"/>
          </w:tcPr>
          <w:p w:rsidR="00F30D11" w:rsidRPr="00A11F41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vMerge/>
            <w:tcBorders>
              <w:bottom w:val="double" w:sz="4" w:space="0" w:color="auto"/>
            </w:tcBorders>
          </w:tcPr>
          <w:p w:rsidR="00F30D11" w:rsidRPr="006F4036" w:rsidRDefault="00F30D11" w:rsidP="00721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F30D11" w:rsidRPr="006F4036" w:rsidRDefault="00F30D11" w:rsidP="00721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  <w:tcBorders>
              <w:bottom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/>
            <w:tcBorders>
              <w:bottom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F30D11" w:rsidRPr="0093113A" w:rsidRDefault="00F30D11" w:rsidP="00721A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6" w:space="0" w:color="auto"/>
              <w:bottom w:val="double" w:sz="4" w:space="0" w:color="auto"/>
            </w:tcBorders>
          </w:tcPr>
          <w:p w:rsidR="00F30D11" w:rsidRPr="00A41327" w:rsidRDefault="00F30D11" w:rsidP="00721A25">
            <w:pPr>
              <w:ind w:firstLineChars="100" w:firstLine="28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4132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7. 其他 </w:t>
            </w:r>
            <w:r w:rsidRPr="00A41327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30D11" w:rsidTr="00721A25">
        <w:trPr>
          <w:trHeight w:val="558"/>
        </w:trPr>
        <w:tc>
          <w:tcPr>
            <w:tcW w:w="1499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F30D11" w:rsidRPr="00056D69" w:rsidRDefault="00F30D11" w:rsidP="00721A25">
            <w:pPr>
              <w:jc w:val="center"/>
              <w:rPr>
                <w:sz w:val="32"/>
                <w:szCs w:val="32"/>
              </w:rPr>
            </w:pPr>
            <w:r w:rsidRPr="00EB7F6E"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      </w:t>
            </w:r>
            <w:r w:rsidRPr="00EB7F6E">
              <w:rPr>
                <w:rFonts w:hint="eastAsia"/>
                <w:b/>
                <w:sz w:val="32"/>
                <w:szCs w:val="32"/>
              </w:rPr>
              <w:t>实验室建设与设备管理处</w:t>
            </w:r>
          </w:p>
        </w:tc>
      </w:tr>
    </w:tbl>
    <w:p w:rsidR="00F30D11" w:rsidRDefault="00F30D11"/>
    <w:sectPr w:rsidR="00F30D11" w:rsidSect="00A960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AD" w:rsidRDefault="000516AD" w:rsidP="009E7D67">
      <w:r>
        <w:separator/>
      </w:r>
    </w:p>
  </w:endnote>
  <w:endnote w:type="continuationSeparator" w:id="0">
    <w:p w:rsidR="000516AD" w:rsidRDefault="000516AD" w:rsidP="009E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AD" w:rsidRDefault="000516AD" w:rsidP="009E7D67">
      <w:r>
        <w:separator/>
      </w:r>
    </w:p>
  </w:footnote>
  <w:footnote w:type="continuationSeparator" w:id="0">
    <w:p w:rsidR="000516AD" w:rsidRDefault="000516AD" w:rsidP="009E7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04D"/>
    <w:rsid w:val="00031B80"/>
    <w:rsid w:val="000516AD"/>
    <w:rsid w:val="00063420"/>
    <w:rsid w:val="00094BB3"/>
    <w:rsid w:val="000C7C61"/>
    <w:rsid w:val="00130005"/>
    <w:rsid w:val="00192E4C"/>
    <w:rsid w:val="001C7463"/>
    <w:rsid w:val="00210EE4"/>
    <w:rsid w:val="0029468B"/>
    <w:rsid w:val="002970CE"/>
    <w:rsid w:val="002C791A"/>
    <w:rsid w:val="002F0A92"/>
    <w:rsid w:val="0034627D"/>
    <w:rsid w:val="0036194F"/>
    <w:rsid w:val="0039015B"/>
    <w:rsid w:val="003A7575"/>
    <w:rsid w:val="003B6E2C"/>
    <w:rsid w:val="003D1770"/>
    <w:rsid w:val="003F20FE"/>
    <w:rsid w:val="004D30EC"/>
    <w:rsid w:val="004D63C3"/>
    <w:rsid w:val="004F28A3"/>
    <w:rsid w:val="004F7FDF"/>
    <w:rsid w:val="0056247F"/>
    <w:rsid w:val="0069587E"/>
    <w:rsid w:val="006B71AD"/>
    <w:rsid w:val="00723A6A"/>
    <w:rsid w:val="00780CB3"/>
    <w:rsid w:val="008B0720"/>
    <w:rsid w:val="008D7D96"/>
    <w:rsid w:val="008F707E"/>
    <w:rsid w:val="00910834"/>
    <w:rsid w:val="00936421"/>
    <w:rsid w:val="00984DD1"/>
    <w:rsid w:val="009C1D7F"/>
    <w:rsid w:val="009E7D67"/>
    <w:rsid w:val="00A374DB"/>
    <w:rsid w:val="00A41327"/>
    <w:rsid w:val="00A9604D"/>
    <w:rsid w:val="00B737F4"/>
    <w:rsid w:val="00BC3EE4"/>
    <w:rsid w:val="00BD756C"/>
    <w:rsid w:val="00BE3099"/>
    <w:rsid w:val="00BF67AD"/>
    <w:rsid w:val="00C64DB2"/>
    <w:rsid w:val="00C90DA7"/>
    <w:rsid w:val="00CF5EA3"/>
    <w:rsid w:val="00D70382"/>
    <w:rsid w:val="00EB3140"/>
    <w:rsid w:val="00F30D11"/>
    <w:rsid w:val="00FC0709"/>
    <w:rsid w:val="00FC3D84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D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D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7D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D67"/>
    <w:rPr>
      <w:sz w:val="18"/>
      <w:szCs w:val="18"/>
    </w:rPr>
  </w:style>
  <w:style w:type="paragraph" w:styleId="a7">
    <w:name w:val="List Paragraph"/>
    <w:basedOn w:val="a"/>
    <w:uiPriority w:val="34"/>
    <w:qFormat/>
    <w:rsid w:val="00BC3E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EAF4CD-7BD3-4B1E-AC43-7054ACB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2018-11-28T07:06:00Z</dcterms:created>
  <dcterms:modified xsi:type="dcterms:W3CDTF">2018-12-03T08:32:00Z</dcterms:modified>
</cp:coreProperties>
</file>