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DF" w:rsidRPr="003B3117" w:rsidRDefault="00E70BDF" w:rsidP="00E70BDF">
      <w:pPr>
        <w:spacing w:line="500" w:lineRule="exact"/>
        <w:jc w:val="left"/>
        <w:rPr>
          <w:b/>
          <w:sz w:val="32"/>
          <w:szCs w:val="32"/>
        </w:rPr>
      </w:pPr>
      <w:r w:rsidRPr="003B3117"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二</w:t>
      </w:r>
      <w:r w:rsidRPr="003B3117">
        <w:rPr>
          <w:rFonts w:hint="eastAsia"/>
          <w:b/>
          <w:sz w:val="32"/>
          <w:szCs w:val="32"/>
        </w:rPr>
        <w:t>：</w:t>
      </w:r>
    </w:p>
    <w:p w:rsidR="005C3095" w:rsidRDefault="00BA7FCF" w:rsidP="00EC5185">
      <w:pPr>
        <w:jc w:val="center"/>
        <w:rPr>
          <w:color w:val="000000" w:themeColor="text1"/>
        </w:rPr>
      </w:pPr>
      <w:r w:rsidRPr="00E70BDF">
        <w:rPr>
          <w:rFonts w:ascii="宋体" w:hAnsi="宋体" w:hint="eastAsia"/>
          <w:b/>
          <w:bCs/>
          <w:sz w:val="32"/>
          <w:szCs w:val="32"/>
        </w:rPr>
        <w:t>实设处</w:t>
      </w:r>
      <w:r w:rsidR="007F0227" w:rsidRPr="00E70BDF">
        <w:rPr>
          <w:rFonts w:ascii="宋体" w:hAnsi="宋体" w:hint="eastAsia"/>
          <w:b/>
          <w:bCs/>
          <w:sz w:val="32"/>
          <w:szCs w:val="32"/>
        </w:rPr>
        <w:t>合同</w:t>
      </w:r>
      <w:r w:rsidRPr="00E70BDF">
        <w:rPr>
          <w:rFonts w:ascii="宋体" w:hAnsi="宋体" w:hint="eastAsia"/>
          <w:b/>
          <w:bCs/>
          <w:sz w:val="32"/>
          <w:szCs w:val="32"/>
        </w:rPr>
        <w:t>内部</w:t>
      </w:r>
      <w:r w:rsidR="007F0227" w:rsidRPr="00E70BDF">
        <w:rPr>
          <w:rFonts w:ascii="宋体" w:hAnsi="宋体" w:hint="eastAsia"/>
          <w:b/>
          <w:bCs/>
          <w:sz w:val="32"/>
          <w:szCs w:val="32"/>
        </w:rPr>
        <w:t>审核</w:t>
      </w:r>
      <w:r w:rsidRPr="00E70BDF">
        <w:rPr>
          <w:rFonts w:ascii="宋体" w:hAnsi="宋体" w:hint="eastAsia"/>
          <w:b/>
          <w:bCs/>
          <w:sz w:val="32"/>
          <w:szCs w:val="32"/>
        </w:rPr>
        <w:t>签订流程</w:t>
      </w:r>
      <w:r w:rsidR="004F4376">
        <w:rPr>
          <w:color w:val="000000" w:themeColor="text1"/>
        </w:rPr>
      </w:r>
      <w:r w:rsidR="004F4376">
        <w:rPr>
          <w:color w:val="000000" w:themeColor="text1"/>
        </w:rPr>
        <w:pict>
          <v:group id="_x0000_s1105" editas="canvas" style="width:515pt;height:480.55pt;mso-position-horizontal-relative:char;mso-position-vertical-relative:line" coordorigin="960,-1192" coordsize="10300,96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960;top:-1192;width:10300;height:9611" o:preferrelative="f">
              <v:fill o:detectmouseclick="t"/>
              <v:path o:extrusionok="t" o:connecttype="none"/>
              <o:lock v:ext="edit" text="t"/>
            </v:shape>
            <v:rect id="矩形 50" o:spid="_x0000_s1107" style="position:absolute;left:3551;top:1256;width:4969;height:794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6A04A5" w:rsidRDefault="00BA7FCF" w:rsidP="003379CC">
                    <w:pPr>
                      <w:jc w:val="center"/>
                    </w:pPr>
                    <w:r w:rsidRPr="003D2647"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职能科室实体审核</w:t>
                    </w:r>
                  </w:p>
                </w:txbxContent>
              </v:textbox>
            </v:rect>
            <v:line id="直线 48" o:spid="_x0000_s1108" style="position:absolute;flip:x" from="6053,2070" to="6054,2411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rect id="矩形 50" o:spid="_x0000_s1109" style="position:absolute;left:3572;top:2411;width:4975;height:765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7F35BB" w:rsidRPr="00FF66DD" w:rsidRDefault="00BA7FCF" w:rsidP="007F35BB">
                    <w:pPr>
                      <w:spacing w:line="480" w:lineRule="auto"/>
                      <w:jc w:val="center"/>
                      <w:rPr>
                        <w:color w:val="FF0000"/>
                      </w:rPr>
                    </w:pPr>
                    <w:r w:rsidRPr="003D2647"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法律审核</w:t>
                    </w:r>
                  </w:p>
                  <w:p w:rsidR="00BA7FCF" w:rsidRPr="003D2647" w:rsidRDefault="00BA7FCF" w:rsidP="003379CC">
                    <w:pPr>
                      <w:spacing w:line="600" w:lineRule="auto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  <v:line id="直线 48" o:spid="_x0000_s1110" style="position:absolute;flip:x" from="6052,3195" to="6053,3536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line id="直线 48" o:spid="_x0000_s1114" style="position:absolute;flip:x" from="6071,4302" to="6072,4642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rect id="矩形 50" o:spid="_x0000_s1115" style="position:absolute;left:3080;top:7481;width:5745;height:688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EC5185" w:rsidRPr="00864C12" w:rsidRDefault="00864C12" w:rsidP="00864C12">
                    <w:pPr>
                      <w:spacing w:line="480" w:lineRule="auto"/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综合</w:t>
                    </w:r>
                    <w:r w:rsidR="00B404AE"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科</w:t>
                    </w: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进行合同</w:t>
                    </w:r>
                    <w:r w:rsidR="00EC5185"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编号、用印</w:t>
                    </w:r>
                  </w:p>
                  <w:p w:rsidR="00BA7FCF" w:rsidRDefault="00BA7FCF" w:rsidP="003379CC">
                    <w:pPr>
                      <w:spacing w:line="600" w:lineRule="auto"/>
                    </w:pPr>
                  </w:p>
                  <w:p w:rsidR="00BA7FCF" w:rsidRDefault="00BA7FCF" w:rsidP="003379CC">
                    <w:pPr>
                      <w:spacing w:line="600" w:lineRule="auto"/>
                      <w:jc w:val="center"/>
                    </w:pPr>
                  </w:p>
                  <w:p w:rsidR="00BA7FCF" w:rsidRDefault="00BA7FCF" w:rsidP="003379CC">
                    <w:pPr>
                      <w:spacing w:line="600" w:lineRule="auto"/>
                      <w:jc w:val="center"/>
                    </w:pPr>
                  </w:p>
                </w:txbxContent>
              </v:textbox>
            </v:rect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116" type="#_x0000_t80" style="position:absolute;left:4067;top:-892;width:3842;height:2067">
              <v:textbox style="mso-next-textbox:#_x0000_s1116">
                <w:txbxContent>
                  <w:p w:rsidR="00BA7FCF" w:rsidRPr="00EC5185" w:rsidRDefault="00EC5185" w:rsidP="003379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C5185">
                      <w:rPr>
                        <w:rFonts w:hint="eastAsia"/>
                        <w:sz w:val="28"/>
                        <w:szCs w:val="28"/>
                      </w:rPr>
                      <w:t>需在实设处办理签订手续的所有合同</w:t>
                    </w:r>
                  </w:p>
                </w:txbxContent>
              </v:textbox>
            </v:shape>
            <v:rect id="矩形 50" o:spid="_x0000_s1138" style="position:absolute;left:4136;top:3536;width:3785;height:766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7F35BB" w:rsidRPr="007F35BB" w:rsidRDefault="007F35BB" w:rsidP="007F35BB">
                    <w:pPr>
                      <w:jc w:val="center"/>
                      <w:rPr>
                        <w:color w:val="000000" w:themeColor="text1"/>
                      </w:rPr>
                    </w:pPr>
                    <w:r w:rsidRPr="007F35BB">
                      <w:rPr>
                        <w:rFonts w:hint="eastAsia"/>
                        <w:color w:val="000000" w:themeColor="text1"/>
                        <w:sz w:val="28"/>
                        <w:szCs w:val="28"/>
                      </w:rPr>
                      <w:t>处分管领导及处长审批</w:t>
                    </w:r>
                  </w:p>
                </w:txbxContent>
              </v:textbox>
            </v:rect>
            <v:rect id="矩形 50" o:spid="_x0000_s1142" style="position:absolute;left:3107;top:5982;width:2143;height:1160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6A0B0C" w:rsidRDefault="00E700CE" w:rsidP="00837A1B">
                    <w:pPr>
                      <w:spacing w:line="480" w:lineRule="auto"/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50</w:t>
                    </w:r>
                    <w:r w:rsidR="00837A1B"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万元（不含）</w:t>
                    </w:r>
                  </w:p>
                  <w:p w:rsidR="00837A1B" w:rsidRDefault="00837A1B" w:rsidP="00837A1B">
                    <w:pPr>
                      <w:spacing w:line="480" w:lineRule="auto"/>
                      <w:jc w:val="center"/>
                    </w:pP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以下处</w:t>
                    </w:r>
                    <w:r w:rsidR="006A0B0C"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长</w:t>
                    </w: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签字</w:t>
                    </w:r>
                  </w:p>
                  <w:p w:rsidR="003064C2" w:rsidRPr="00837A1B" w:rsidRDefault="003064C2" w:rsidP="00837A1B"/>
                </w:txbxContent>
              </v:textbox>
            </v:rect>
            <v:rect id="矩形 50" o:spid="_x0000_s1143" style="position:absolute;left:6598;top:5988;width:2201;height:1154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837A1B" w:rsidRDefault="00E700CE" w:rsidP="00837A1B">
                    <w:pPr>
                      <w:spacing w:line="480" w:lineRule="auto"/>
                      <w:jc w:val="center"/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50</w:t>
                    </w:r>
                    <w:r w:rsidR="00837A1B"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万元（含）以上</w:t>
                    </w:r>
                    <w:r w:rsidR="006A0B0C"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校分管领导</w:t>
                    </w:r>
                    <w:r w:rsidR="00837A1B"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签字</w:t>
                    </w:r>
                  </w:p>
                  <w:p w:rsidR="003379CC" w:rsidRPr="00837A1B" w:rsidRDefault="003379CC" w:rsidP="00837A1B"/>
                </w:txbxContent>
              </v:textbox>
            </v:rect>
            <v:rect id="矩形 50" o:spid="_x0000_s1144" style="position:absolute;left:3080;top:4642;width:5719;height:659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3064C2" w:rsidRPr="003064C2" w:rsidRDefault="00282CA0" w:rsidP="003379CC">
                    <w:pPr>
                      <w:jc w:val="center"/>
                    </w:pP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携</w:t>
                    </w:r>
                    <w:r w:rsidR="008D3E18"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正式合同</w:t>
                    </w:r>
                    <w:r w:rsidR="003064C2" w:rsidRPr="003D2647"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办理签订手续</w:t>
                    </w:r>
                  </w:p>
                </w:txbxContent>
              </v:textbox>
            </v:rect>
            <v:line id="直线 48" o:spid="_x0000_s1145" style="position:absolute;flip:x" from="6050,5301" to="6051,5642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6" type="#_x0000_t32" style="position:absolute;left:4119;top:5641;width:3733;height:1" o:connectortype="straight"/>
            <v:line id="直线 48" o:spid="_x0000_s1147" style="position:absolute;flip:x" from="4118,5643" to="4119,5982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line id="直线 48" o:spid="_x0000_s1148" style="position:absolute;flip:x" from="7871,5642" to="7872,5982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line id="直线 48" o:spid="_x0000_s1149" style="position:absolute;flip:x" from="7851,7142" to="7852,7481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line id="直线 48" o:spid="_x0000_s1150" style="position:absolute;flip:x" from="4117,7142" to="4118,7481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w10:wrap type="none"/>
            <w10:anchorlock/>
          </v:group>
        </w:pict>
      </w:r>
    </w:p>
    <w:p w:rsidR="005C3095" w:rsidRDefault="005C3095" w:rsidP="005C3095">
      <w:pPr>
        <w:widowControl/>
        <w:jc w:val="left"/>
        <w:rPr>
          <w:rFonts w:ascii="宋体" w:hAnsi="宋体"/>
          <w:sz w:val="28"/>
          <w:szCs w:val="28"/>
        </w:rPr>
      </w:pPr>
      <w:r w:rsidRPr="00DE6C09">
        <w:rPr>
          <w:rFonts w:hint="eastAsia"/>
          <w:sz w:val="28"/>
          <w:szCs w:val="28"/>
        </w:rPr>
        <w:t>1</w:t>
      </w:r>
      <w:r w:rsidRPr="00DE6C09">
        <w:rPr>
          <w:rFonts w:hint="eastAsia"/>
          <w:sz w:val="28"/>
          <w:szCs w:val="28"/>
        </w:rPr>
        <w:t>、</w:t>
      </w:r>
      <w:r w:rsidRPr="0020528A">
        <w:rPr>
          <w:rFonts w:ascii="宋体" w:hAnsi="宋体" w:hint="eastAsia"/>
          <w:sz w:val="28"/>
          <w:szCs w:val="28"/>
        </w:rPr>
        <w:t>实设处</w:t>
      </w:r>
      <w:r w:rsidRPr="00C93DA3">
        <w:rPr>
          <w:rFonts w:ascii="宋体" w:hAnsi="宋体" w:hint="eastAsia"/>
          <w:sz w:val="28"/>
          <w:szCs w:val="28"/>
        </w:rPr>
        <w:t>职能科室实体审核</w:t>
      </w:r>
      <w:r>
        <w:rPr>
          <w:rFonts w:ascii="宋体" w:hAnsi="宋体" w:hint="eastAsia"/>
          <w:sz w:val="28"/>
          <w:szCs w:val="28"/>
        </w:rPr>
        <w:t>程序按各</w:t>
      </w:r>
      <w:r>
        <w:rPr>
          <w:rFonts w:hint="eastAsia"/>
          <w:sz w:val="28"/>
          <w:szCs w:val="28"/>
        </w:rPr>
        <w:t>职能科室相关规定执行。</w:t>
      </w:r>
    </w:p>
    <w:p w:rsidR="005C3095" w:rsidRPr="00DE6C09" w:rsidRDefault="005C3095" w:rsidP="005C3095">
      <w:pPr>
        <w:widowControl/>
        <w:jc w:val="left"/>
        <w:rPr>
          <w:sz w:val="28"/>
          <w:szCs w:val="28"/>
        </w:rPr>
      </w:pPr>
      <w:r w:rsidRPr="00DE6C09">
        <w:rPr>
          <w:rFonts w:hint="eastAsia"/>
          <w:sz w:val="28"/>
          <w:szCs w:val="28"/>
        </w:rPr>
        <w:t>2</w:t>
      </w:r>
      <w:r w:rsidRPr="00DE6C09">
        <w:rPr>
          <w:rFonts w:hint="eastAsia"/>
          <w:sz w:val="28"/>
          <w:szCs w:val="28"/>
        </w:rPr>
        <w:t>、危化品易制毒等采购合同</w:t>
      </w:r>
      <w:r>
        <w:rPr>
          <w:rFonts w:hint="eastAsia"/>
          <w:sz w:val="28"/>
          <w:szCs w:val="28"/>
        </w:rPr>
        <w:t>、</w:t>
      </w:r>
      <w:r w:rsidRPr="00DE6C09">
        <w:rPr>
          <w:rFonts w:hint="eastAsia"/>
          <w:sz w:val="28"/>
          <w:szCs w:val="28"/>
        </w:rPr>
        <w:t>废液废水处理等</w:t>
      </w:r>
      <w:r>
        <w:rPr>
          <w:rFonts w:hint="eastAsia"/>
          <w:sz w:val="28"/>
          <w:szCs w:val="28"/>
        </w:rPr>
        <w:t>合同、</w:t>
      </w:r>
      <w:r w:rsidRPr="00DE6C09">
        <w:rPr>
          <w:rFonts w:hint="eastAsia"/>
          <w:sz w:val="28"/>
          <w:szCs w:val="28"/>
        </w:rPr>
        <w:t>招标代理等委托代理类合同按内部签订程序办理</w:t>
      </w:r>
      <w:r w:rsidR="005C160F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有统一范本的常规业务，可依据范本直接办理签订手续。</w:t>
      </w:r>
    </w:p>
    <w:p w:rsidR="005C3095" w:rsidRDefault="005C3095" w:rsidP="005C3095">
      <w:pPr>
        <w:widowControl/>
        <w:jc w:val="left"/>
        <w:rPr>
          <w:sz w:val="28"/>
          <w:szCs w:val="28"/>
        </w:rPr>
      </w:pPr>
      <w:r w:rsidRPr="0020528A">
        <w:rPr>
          <w:rFonts w:hint="eastAsia"/>
          <w:sz w:val="28"/>
          <w:szCs w:val="28"/>
        </w:rPr>
        <w:t>3</w:t>
      </w:r>
      <w:r w:rsidRPr="0020528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自购类采购合同经经费负责人和</w:t>
      </w:r>
      <w:r w:rsidRPr="005C3095">
        <w:rPr>
          <w:rFonts w:hint="eastAsia"/>
          <w:sz w:val="28"/>
          <w:szCs w:val="28"/>
        </w:rPr>
        <w:t>承办单位审批</w:t>
      </w:r>
      <w:r>
        <w:rPr>
          <w:rFonts w:hint="eastAsia"/>
          <w:sz w:val="28"/>
          <w:szCs w:val="28"/>
        </w:rPr>
        <w:t>后直接办理签订手续。</w:t>
      </w:r>
    </w:p>
    <w:p w:rsidR="007F35BB" w:rsidRDefault="005C3095">
      <w:pPr>
        <w:widowControl/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C93DA3">
        <w:rPr>
          <w:rFonts w:hint="eastAsia"/>
          <w:sz w:val="28"/>
          <w:szCs w:val="28"/>
        </w:rPr>
        <w:t>属实设处归口管理的合同</w:t>
      </w:r>
      <w:r>
        <w:rPr>
          <w:rFonts w:hint="eastAsia"/>
          <w:sz w:val="28"/>
          <w:szCs w:val="28"/>
        </w:rPr>
        <w:t>进行统一的</w:t>
      </w:r>
      <w:r w:rsidRPr="00C93DA3">
        <w:rPr>
          <w:rFonts w:hint="eastAsia"/>
          <w:sz w:val="28"/>
          <w:szCs w:val="28"/>
        </w:rPr>
        <w:t>合同编号管理</w:t>
      </w:r>
      <w:r>
        <w:rPr>
          <w:rFonts w:hint="eastAsia"/>
          <w:sz w:val="28"/>
          <w:szCs w:val="28"/>
        </w:rPr>
        <w:t>，</w:t>
      </w:r>
      <w:r w:rsidRPr="00C93DA3">
        <w:rPr>
          <w:rFonts w:hint="eastAsia"/>
          <w:sz w:val="28"/>
          <w:szCs w:val="28"/>
        </w:rPr>
        <w:t>合同编号规则：实设处采</w:t>
      </w:r>
      <w:r w:rsidRPr="00C93DA3">
        <w:rPr>
          <w:rFonts w:hint="eastAsia"/>
          <w:sz w:val="28"/>
          <w:szCs w:val="28"/>
        </w:rPr>
        <w:t>+4</w:t>
      </w:r>
      <w:r w:rsidRPr="00C93DA3">
        <w:rPr>
          <w:rFonts w:hint="eastAsia"/>
          <w:sz w:val="28"/>
          <w:szCs w:val="28"/>
        </w:rPr>
        <w:t>位数年份</w:t>
      </w:r>
      <w:r w:rsidRPr="00C93DA3"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4</w:t>
      </w:r>
      <w:r w:rsidRPr="00C93DA3">
        <w:rPr>
          <w:rFonts w:hint="eastAsia"/>
          <w:sz w:val="28"/>
          <w:szCs w:val="28"/>
        </w:rPr>
        <w:t>位数流水号。</w:t>
      </w:r>
      <w:bookmarkStart w:id="0" w:name="_GoBack"/>
      <w:bookmarkEnd w:id="0"/>
    </w:p>
    <w:sectPr w:rsidR="007F35BB" w:rsidSect="00BA7FC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76" w:rsidRDefault="004F4376" w:rsidP="00D2194F">
      <w:r>
        <w:separator/>
      </w:r>
    </w:p>
  </w:endnote>
  <w:endnote w:type="continuationSeparator" w:id="0">
    <w:p w:rsidR="004F4376" w:rsidRDefault="004F4376" w:rsidP="00D2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76" w:rsidRDefault="004F4376" w:rsidP="00D2194F">
      <w:r>
        <w:separator/>
      </w:r>
    </w:p>
  </w:footnote>
  <w:footnote w:type="continuationSeparator" w:id="0">
    <w:p w:rsidR="004F4376" w:rsidRDefault="004F4376" w:rsidP="00D2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EB1"/>
    <w:rsid w:val="0002491A"/>
    <w:rsid w:val="00024E08"/>
    <w:rsid w:val="000420F8"/>
    <w:rsid w:val="00046C1C"/>
    <w:rsid w:val="000576F2"/>
    <w:rsid w:val="000641F1"/>
    <w:rsid w:val="00067B7C"/>
    <w:rsid w:val="000A5B7A"/>
    <w:rsid w:val="000D20A7"/>
    <w:rsid w:val="000E5254"/>
    <w:rsid w:val="0010577A"/>
    <w:rsid w:val="00114459"/>
    <w:rsid w:val="00130009"/>
    <w:rsid w:val="00137D9A"/>
    <w:rsid w:val="00154810"/>
    <w:rsid w:val="001616B8"/>
    <w:rsid w:val="00172AB9"/>
    <w:rsid w:val="00174BBB"/>
    <w:rsid w:val="001A750D"/>
    <w:rsid w:val="001F22DA"/>
    <w:rsid w:val="0020528A"/>
    <w:rsid w:val="002359C1"/>
    <w:rsid w:val="00242CA3"/>
    <w:rsid w:val="00272EB1"/>
    <w:rsid w:val="00282CA0"/>
    <w:rsid w:val="00282FE1"/>
    <w:rsid w:val="002946F3"/>
    <w:rsid w:val="00296A43"/>
    <w:rsid w:val="002A21D2"/>
    <w:rsid w:val="002A55B4"/>
    <w:rsid w:val="002C26A8"/>
    <w:rsid w:val="00301A06"/>
    <w:rsid w:val="0030451D"/>
    <w:rsid w:val="003064C2"/>
    <w:rsid w:val="00330903"/>
    <w:rsid w:val="0033666E"/>
    <w:rsid w:val="003379CC"/>
    <w:rsid w:val="00347751"/>
    <w:rsid w:val="00393946"/>
    <w:rsid w:val="003A1DE4"/>
    <w:rsid w:val="003B3117"/>
    <w:rsid w:val="003C27A4"/>
    <w:rsid w:val="003D4A7E"/>
    <w:rsid w:val="003D7AF6"/>
    <w:rsid w:val="003E4300"/>
    <w:rsid w:val="004172B0"/>
    <w:rsid w:val="00436396"/>
    <w:rsid w:val="00464B23"/>
    <w:rsid w:val="0047375F"/>
    <w:rsid w:val="004830CC"/>
    <w:rsid w:val="00495AF6"/>
    <w:rsid w:val="004A1E91"/>
    <w:rsid w:val="004A6A45"/>
    <w:rsid w:val="004B2A62"/>
    <w:rsid w:val="004C273B"/>
    <w:rsid w:val="004C62C0"/>
    <w:rsid w:val="004D2812"/>
    <w:rsid w:val="004E0FF7"/>
    <w:rsid w:val="004F4376"/>
    <w:rsid w:val="00503FD4"/>
    <w:rsid w:val="00507F76"/>
    <w:rsid w:val="005138D6"/>
    <w:rsid w:val="005145B7"/>
    <w:rsid w:val="00515EC7"/>
    <w:rsid w:val="005201EC"/>
    <w:rsid w:val="00526A8C"/>
    <w:rsid w:val="00533216"/>
    <w:rsid w:val="00537B23"/>
    <w:rsid w:val="00571420"/>
    <w:rsid w:val="00576E4B"/>
    <w:rsid w:val="005909D9"/>
    <w:rsid w:val="005924FE"/>
    <w:rsid w:val="0059292A"/>
    <w:rsid w:val="005B4130"/>
    <w:rsid w:val="005B54D6"/>
    <w:rsid w:val="005B5EE6"/>
    <w:rsid w:val="005C0CA0"/>
    <w:rsid w:val="005C160F"/>
    <w:rsid w:val="005C3095"/>
    <w:rsid w:val="005C4B54"/>
    <w:rsid w:val="005C6A4A"/>
    <w:rsid w:val="005F4734"/>
    <w:rsid w:val="005F486B"/>
    <w:rsid w:val="00607804"/>
    <w:rsid w:val="00637598"/>
    <w:rsid w:val="006400F1"/>
    <w:rsid w:val="00646DDD"/>
    <w:rsid w:val="00661106"/>
    <w:rsid w:val="0068360F"/>
    <w:rsid w:val="006A04A5"/>
    <w:rsid w:val="006A0B0C"/>
    <w:rsid w:val="006A7F37"/>
    <w:rsid w:val="006B3A36"/>
    <w:rsid w:val="006C1911"/>
    <w:rsid w:val="006E053F"/>
    <w:rsid w:val="006E3344"/>
    <w:rsid w:val="006F2163"/>
    <w:rsid w:val="006F238E"/>
    <w:rsid w:val="006F4DC3"/>
    <w:rsid w:val="00722343"/>
    <w:rsid w:val="007258F6"/>
    <w:rsid w:val="007375BB"/>
    <w:rsid w:val="007467D7"/>
    <w:rsid w:val="00750B1A"/>
    <w:rsid w:val="007604BA"/>
    <w:rsid w:val="00770BDA"/>
    <w:rsid w:val="007A77A5"/>
    <w:rsid w:val="007D21DC"/>
    <w:rsid w:val="007E261F"/>
    <w:rsid w:val="007F0227"/>
    <w:rsid w:val="007F2C58"/>
    <w:rsid w:val="007F35BB"/>
    <w:rsid w:val="0081179A"/>
    <w:rsid w:val="00815627"/>
    <w:rsid w:val="00827684"/>
    <w:rsid w:val="00830A74"/>
    <w:rsid w:val="00837A1B"/>
    <w:rsid w:val="00864C12"/>
    <w:rsid w:val="008866A2"/>
    <w:rsid w:val="00886E93"/>
    <w:rsid w:val="008B0B19"/>
    <w:rsid w:val="008B4CB8"/>
    <w:rsid w:val="008C2A38"/>
    <w:rsid w:val="008D3E18"/>
    <w:rsid w:val="00921E55"/>
    <w:rsid w:val="00927685"/>
    <w:rsid w:val="00942DF4"/>
    <w:rsid w:val="00954895"/>
    <w:rsid w:val="009A51E8"/>
    <w:rsid w:val="009D3E61"/>
    <w:rsid w:val="009F40E6"/>
    <w:rsid w:val="00A03CA9"/>
    <w:rsid w:val="00A0728F"/>
    <w:rsid w:val="00A14BB3"/>
    <w:rsid w:val="00A16B85"/>
    <w:rsid w:val="00A76CBA"/>
    <w:rsid w:val="00A82D1F"/>
    <w:rsid w:val="00A84F29"/>
    <w:rsid w:val="00A87F0A"/>
    <w:rsid w:val="00A964CA"/>
    <w:rsid w:val="00AC3D47"/>
    <w:rsid w:val="00AC7832"/>
    <w:rsid w:val="00AC7A34"/>
    <w:rsid w:val="00AF34E1"/>
    <w:rsid w:val="00B11B21"/>
    <w:rsid w:val="00B404AE"/>
    <w:rsid w:val="00B56E07"/>
    <w:rsid w:val="00B6429D"/>
    <w:rsid w:val="00B82FA8"/>
    <w:rsid w:val="00BA7FCF"/>
    <w:rsid w:val="00BD40F9"/>
    <w:rsid w:val="00BD63AD"/>
    <w:rsid w:val="00BF6024"/>
    <w:rsid w:val="00C153E7"/>
    <w:rsid w:val="00C36216"/>
    <w:rsid w:val="00C529EA"/>
    <w:rsid w:val="00C629CC"/>
    <w:rsid w:val="00C66B29"/>
    <w:rsid w:val="00C77796"/>
    <w:rsid w:val="00C93DA3"/>
    <w:rsid w:val="00CA704E"/>
    <w:rsid w:val="00CB3649"/>
    <w:rsid w:val="00CB7CB0"/>
    <w:rsid w:val="00CE2EA1"/>
    <w:rsid w:val="00CF330A"/>
    <w:rsid w:val="00D0523E"/>
    <w:rsid w:val="00D2194F"/>
    <w:rsid w:val="00D3013C"/>
    <w:rsid w:val="00D52A47"/>
    <w:rsid w:val="00D64F82"/>
    <w:rsid w:val="00D720E0"/>
    <w:rsid w:val="00DA5985"/>
    <w:rsid w:val="00DC0707"/>
    <w:rsid w:val="00DD2302"/>
    <w:rsid w:val="00DD3D44"/>
    <w:rsid w:val="00DE1F39"/>
    <w:rsid w:val="00DE6C09"/>
    <w:rsid w:val="00E003A5"/>
    <w:rsid w:val="00E0741B"/>
    <w:rsid w:val="00E27941"/>
    <w:rsid w:val="00E425A8"/>
    <w:rsid w:val="00E43286"/>
    <w:rsid w:val="00E46EA6"/>
    <w:rsid w:val="00E700CE"/>
    <w:rsid w:val="00E70BDF"/>
    <w:rsid w:val="00E90F16"/>
    <w:rsid w:val="00E9105E"/>
    <w:rsid w:val="00EA727D"/>
    <w:rsid w:val="00EC5185"/>
    <w:rsid w:val="00ED0756"/>
    <w:rsid w:val="00ED3456"/>
    <w:rsid w:val="00EE6E46"/>
    <w:rsid w:val="00F06BE3"/>
    <w:rsid w:val="00F149B1"/>
    <w:rsid w:val="00F33014"/>
    <w:rsid w:val="00F3592E"/>
    <w:rsid w:val="00F371CB"/>
    <w:rsid w:val="00F44495"/>
    <w:rsid w:val="00F50B27"/>
    <w:rsid w:val="00F50CEF"/>
    <w:rsid w:val="00F575FF"/>
    <w:rsid w:val="00F60F4A"/>
    <w:rsid w:val="00F81662"/>
    <w:rsid w:val="00F848A9"/>
    <w:rsid w:val="00FC3A34"/>
    <w:rsid w:val="00FC7881"/>
    <w:rsid w:val="00FC7BC9"/>
    <w:rsid w:val="00FF0B14"/>
    <w:rsid w:val="00FF66DD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46"/>
      </o:rules>
    </o:shapelayout>
  </w:shapeDefaults>
  <w:decimalSymbol w:val="."/>
  <w:listSeparator w:val=","/>
  <w15:docId w15:val="{43B1F535-5BB0-446E-8C83-9F77B4C2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BB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D21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2194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21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2194F"/>
    <w:rPr>
      <w:sz w:val="18"/>
      <w:szCs w:val="18"/>
    </w:rPr>
  </w:style>
  <w:style w:type="table" w:styleId="a8">
    <w:name w:val="Table Grid"/>
    <w:basedOn w:val="a1"/>
    <w:uiPriority w:val="59"/>
    <w:rsid w:val="005F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61</cp:revision>
  <cp:lastPrinted>2018-06-20T06:41:00Z</cp:lastPrinted>
  <dcterms:created xsi:type="dcterms:W3CDTF">2018-01-25T07:40:00Z</dcterms:created>
  <dcterms:modified xsi:type="dcterms:W3CDTF">2020-09-29T05:16:00Z</dcterms:modified>
</cp:coreProperties>
</file>